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62A8161A" w14:textId="77777777" w:rsidR="0012408A" w:rsidRDefault="0012408A" w:rsidP="00A90689">
      <w:pPr>
        <w:pStyle w:val="NoSpacing"/>
        <w:ind w:left="4956" w:hanging="4956"/>
        <w:rPr>
          <w:b/>
          <w:lang w:eastAsia="et-EE"/>
        </w:rPr>
      </w:pPr>
    </w:p>
    <w:p w14:paraId="681704A6" w14:textId="77777777" w:rsidR="0012408A" w:rsidRDefault="0012408A" w:rsidP="00A90689">
      <w:pPr>
        <w:pStyle w:val="NoSpacing"/>
        <w:ind w:left="4956" w:hanging="4956"/>
        <w:rPr>
          <w:b/>
          <w:lang w:eastAsia="et-EE"/>
        </w:rPr>
      </w:pPr>
    </w:p>
    <w:p w14:paraId="4B065273" w14:textId="77777777" w:rsidR="0012408A" w:rsidRDefault="0012408A" w:rsidP="00A90689">
      <w:pPr>
        <w:pStyle w:val="NoSpacing"/>
        <w:ind w:left="4956" w:hanging="4956"/>
        <w:rPr>
          <w:b/>
          <w:lang w:eastAsia="et-EE"/>
        </w:rPr>
      </w:pPr>
    </w:p>
    <w:p w14:paraId="2E48AFB5" w14:textId="77777777" w:rsidR="0012408A" w:rsidRDefault="0012408A" w:rsidP="00A90689">
      <w:pPr>
        <w:pStyle w:val="NoSpacing"/>
        <w:ind w:left="4956" w:hanging="4956"/>
        <w:rPr>
          <w:b/>
          <w:lang w:eastAsia="et-EE"/>
        </w:rPr>
      </w:pPr>
    </w:p>
    <w:p w14:paraId="5F688F55" w14:textId="098B3C3B" w:rsidR="00A356F1" w:rsidRDefault="00A356F1" w:rsidP="00A90689">
      <w:pPr>
        <w:pStyle w:val="NoSpacing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 w:rsidR="00DA7912">
        <w:rPr>
          <w:lang w:eastAsia="et-EE"/>
        </w:rPr>
        <w:tab/>
      </w:r>
      <w:r w:rsidR="00DA7912">
        <w:rPr>
          <w:lang w:eastAsia="et-EE"/>
        </w:rPr>
        <w:tab/>
      </w:r>
      <w:r w:rsidR="007A6B7B">
        <w:rPr>
          <w:rFonts w:cs="Times New Roman"/>
          <w:color w:val="000000"/>
          <w:szCs w:val="36"/>
        </w:rPr>
        <w:t>01</w:t>
      </w:r>
      <w:r w:rsidR="005B312E" w:rsidRPr="005B312E">
        <w:rPr>
          <w:rFonts w:cs="Times New Roman"/>
          <w:color w:val="000000"/>
          <w:szCs w:val="36"/>
        </w:rPr>
        <w:t>.</w:t>
      </w:r>
      <w:r w:rsidR="007A6B7B">
        <w:rPr>
          <w:rFonts w:cs="Times New Roman"/>
          <w:color w:val="000000"/>
          <w:szCs w:val="36"/>
        </w:rPr>
        <w:t>10</w:t>
      </w:r>
      <w:r w:rsidR="00113A92">
        <w:rPr>
          <w:rFonts w:cs="Times New Roman"/>
          <w:color w:val="000000"/>
          <w:szCs w:val="36"/>
        </w:rPr>
        <w:t>.202</w:t>
      </w:r>
      <w:r w:rsidR="007A6B7B">
        <w:rPr>
          <w:rFonts w:cs="Times New Roman"/>
          <w:color w:val="000000"/>
          <w:szCs w:val="36"/>
        </w:rPr>
        <w:t>5</w:t>
      </w:r>
      <w:r w:rsidR="00DA7912">
        <w:rPr>
          <w:rFonts w:cs="Times New Roman"/>
          <w:color w:val="000000"/>
          <w:szCs w:val="36"/>
        </w:rPr>
        <w:t xml:space="preserve"> </w:t>
      </w:r>
      <w:r w:rsidR="007A6B7B">
        <w:rPr>
          <w:rFonts w:cs="Times New Roman"/>
          <w:color w:val="000000"/>
          <w:szCs w:val="36"/>
        </w:rPr>
        <w:t>Tihemetsa Metskond</w:t>
      </w:r>
    </w:p>
    <w:p w14:paraId="775C867A" w14:textId="77777777" w:rsidR="0012408A" w:rsidRPr="005B312E" w:rsidRDefault="0012408A" w:rsidP="00A90689">
      <w:pPr>
        <w:pStyle w:val="NoSpacing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NoSpacing"/>
        <w:rPr>
          <w:lang w:eastAsia="et-EE"/>
        </w:rPr>
      </w:pPr>
    </w:p>
    <w:p w14:paraId="0D575304" w14:textId="4E5A6A20" w:rsidR="00A356F1" w:rsidRDefault="00E34820" w:rsidP="00A356F1">
      <w:pPr>
        <w:pStyle w:val="NoSpacing"/>
        <w:rPr>
          <w:lang w:eastAsia="et-EE"/>
        </w:rPr>
      </w:pPr>
      <w:r>
        <w:rPr>
          <w:lang w:eastAsia="et-EE"/>
        </w:rPr>
        <w:t xml:space="preserve">Kohal: Väino Lill, </w:t>
      </w:r>
      <w:r w:rsidR="00AB56DB">
        <w:rPr>
          <w:lang w:eastAsia="et-EE"/>
        </w:rPr>
        <w:t xml:space="preserve">Avo Tursk, </w:t>
      </w:r>
      <w:r w:rsidR="00DA7912">
        <w:rPr>
          <w:lang w:eastAsia="et-EE"/>
        </w:rPr>
        <w:t>K</w:t>
      </w:r>
      <w:r w:rsidR="00A356F1">
        <w:rPr>
          <w:lang w:eastAsia="et-EE"/>
        </w:rPr>
        <w:t xml:space="preserve">ert </w:t>
      </w:r>
      <w:proofErr w:type="spellStart"/>
      <w:r w:rsidR="00A356F1">
        <w:rPr>
          <w:lang w:eastAsia="et-EE"/>
        </w:rPr>
        <w:t>Jefimov</w:t>
      </w:r>
      <w:proofErr w:type="spellEnd"/>
      <w:r w:rsidR="00A356F1">
        <w:rPr>
          <w:lang w:eastAsia="et-EE"/>
        </w:rPr>
        <w:t xml:space="preserve">, </w:t>
      </w:r>
    </w:p>
    <w:p w14:paraId="6A187F51" w14:textId="05FBB6F4" w:rsidR="00A356F1" w:rsidRDefault="007A6B7B" w:rsidP="00A356F1">
      <w:pPr>
        <w:pStyle w:val="NoSpacing"/>
        <w:rPr>
          <w:lang w:eastAsia="et-EE"/>
        </w:rPr>
      </w:pPr>
      <w:r>
        <w:rPr>
          <w:lang w:eastAsia="et-EE"/>
        </w:rPr>
        <w:t xml:space="preserve">Jaan </w:t>
      </w:r>
      <w:proofErr w:type="spellStart"/>
      <w:r>
        <w:rPr>
          <w:lang w:eastAsia="et-EE"/>
        </w:rPr>
        <w:t>Schults</w:t>
      </w:r>
      <w:proofErr w:type="spellEnd"/>
      <w:r w:rsidR="00A356F1">
        <w:rPr>
          <w:lang w:eastAsia="et-EE"/>
        </w:rPr>
        <w:t>, Peeter Paisuots.</w:t>
      </w:r>
    </w:p>
    <w:p w14:paraId="48D92F7A" w14:textId="77777777" w:rsidR="00A356F1" w:rsidRPr="00A356F1" w:rsidRDefault="00A356F1" w:rsidP="00A356F1">
      <w:pPr>
        <w:pStyle w:val="NoSpacing"/>
        <w:rPr>
          <w:lang w:eastAsia="et-EE"/>
        </w:rPr>
      </w:pPr>
    </w:p>
    <w:p w14:paraId="2299332A" w14:textId="77777777" w:rsidR="00B52298" w:rsidRDefault="005B312E" w:rsidP="00B52298">
      <w:pPr>
        <w:pStyle w:val="NormalWeb"/>
        <w:spacing w:before="0" w:beforeAutospacing="0" w:after="0" w:afterAutospacing="0"/>
      </w:pPr>
      <w:r w:rsidRPr="005B312E">
        <w:rPr>
          <w:color w:val="000000"/>
        </w:rPr>
        <w:t>Päevakorras:</w:t>
      </w:r>
    </w:p>
    <w:p w14:paraId="4FC1113D" w14:textId="1F5F35A1" w:rsidR="007A6B7B" w:rsidRPr="00B52298" w:rsidRDefault="005B312E" w:rsidP="00B52298">
      <w:pPr>
        <w:pStyle w:val="NormalWeb"/>
        <w:spacing w:before="0" w:beforeAutospacing="0" w:after="0" w:afterAutospacing="0"/>
      </w:pPr>
      <w:r w:rsidRPr="005B312E">
        <w:rPr>
          <w:color w:val="000000"/>
        </w:rPr>
        <w:br/>
      </w:r>
      <w:r w:rsidR="007A6B7B" w:rsidRPr="007A6B7B">
        <w:rPr>
          <w:color w:val="000000"/>
          <w:lang w:val="en-EE"/>
        </w:rPr>
        <w:t>1. Põdrajahist 2025.a. jahihooajal</w:t>
      </w:r>
    </w:p>
    <w:p w14:paraId="232D7E33" w14:textId="2D922B3C" w:rsidR="00BA79B7" w:rsidRPr="007A6B7B" w:rsidRDefault="00BA79B7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 xml:space="preserve">Soovisime 4, üks võeti maha, seega 3 luba siinpool ja 3 üle </w:t>
      </w:r>
      <w:r w:rsidR="00866A27">
        <w:rPr>
          <w:color w:val="000000"/>
          <w:lang w:val="en-EE"/>
        </w:rPr>
        <w:t>maan</w:t>
      </w:r>
      <w:r>
        <w:rPr>
          <w:color w:val="000000"/>
          <w:lang w:val="en-EE"/>
        </w:rPr>
        <w:t xml:space="preserve">tee. Kas liha müüme? Kaks </w:t>
      </w:r>
      <w:r w:rsidR="00866A27">
        <w:rPr>
          <w:color w:val="000000"/>
          <w:lang w:val="en-EE"/>
        </w:rPr>
        <w:t xml:space="preserve">või </w:t>
      </w:r>
      <w:r>
        <w:rPr>
          <w:color w:val="000000"/>
          <w:lang w:val="en-EE"/>
        </w:rPr>
        <w:t>kolm tööstust ostavad</w:t>
      </w:r>
      <w:r w:rsidR="00866A27">
        <w:rPr>
          <w:color w:val="000000"/>
          <w:lang w:val="en-EE"/>
        </w:rPr>
        <w:t>-</w:t>
      </w:r>
      <w:r>
        <w:rPr>
          <w:color w:val="000000"/>
          <w:lang w:val="en-EE"/>
        </w:rPr>
        <w:t xml:space="preserve"> Adavere ja Linnamäe</w:t>
      </w:r>
      <w:r w:rsidR="00866A27">
        <w:rPr>
          <w:color w:val="000000"/>
          <w:lang w:val="en-EE"/>
        </w:rPr>
        <w:t>. Juhatuse otsus-</w:t>
      </w:r>
      <w:r w:rsidR="007A301E">
        <w:rPr>
          <w:color w:val="000000"/>
          <w:lang w:val="en-EE"/>
        </w:rPr>
        <w:t xml:space="preserve"> </w:t>
      </w:r>
      <w:r w:rsidR="00866A27">
        <w:rPr>
          <w:color w:val="000000"/>
          <w:lang w:val="en-EE"/>
        </w:rPr>
        <w:t xml:space="preserve">üks müüa, teise müügi otsustame jooksvalt. </w:t>
      </w:r>
    </w:p>
    <w:p w14:paraId="3CBF36FD" w14:textId="3EB7D6A4" w:rsidR="007A6B7B" w:rsidRDefault="007A6B7B" w:rsidP="007A6B7B">
      <w:pPr>
        <w:pStyle w:val="NormalWeb"/>
        <w:rPr>
          <w:color w:val="000000"/>
          <w:lang w:val="en-EE"/>
        </w:rPr>
      </w:pPr>
      <w:r w:rsidRPr="007A6B7B">
        <w:rPr>
          <w:color w:val="000000"/>
          <w:lang w:val="en-EE"/>
        </w:rPr>
        <w:t>2. Metsseajahist 2025.a. jahihooajal</w:t>
      </w:r>
      <w:r w:rsidR="00866A27">
        <w:rPr>
          <w:color w:val="000000"/>
          <w:lang w:val="en-EE"/>
        </w:rPr>
        <w:t>.</w:t>
      </w:r>
    </w:p>
    <w:p w14:paraId="5D512A8A" w14:textId="6257BDEB" w:rsidR="00866A27" w:rsidRPr="007A6B7B" w:rsidRDefault="00B52298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>Jahindusnõukogu otsusega siinpoolt tuleb küttide 49 + 6 tk teisel pool. 5 (+2 auto alla jäänud) on juba kütitud, 10 luba on välja kirjutatud. Eelmisel aastal küttisime kokku 44 metssiga. 65 eurot ühe sea küttimise tasu, mille eest maksab..., jääb jahiseltsile.</w:t>
      </w:r>
      <w:r w:rsidR="007A301E">
        <w:rPr>
          <w:color w:val="000000"/>
          <w:lang w:val="en-EE"/>
        </w:rPr>
        <w:t xml:space="preserve"> Sigu kaamerates väga vähe.</w:t>
      </w:r>
    </w:p>
    <w:p w14:paraId="0EAD5BFC" w14:textId="2DB218D6" w:rsidR="007A6B7B" w:rsidRDefault="007A6B7B" w:rsidP="007A6B7B">
      <w:pPr>
        <w:pStyle w:val="NormalWeb"/>
        <w:rPr>
          <w:color w:val="000000"/>
          <w:lang w:val="en-EE"/>
        </w:rPr>
      </w:pPr>
      <w:r w:rsidRPr="007A6B7B">
        <w:rPr>
          <w:color w:val="000000"/>
          <w:lang w:val="en-EE"/>
        </w:rPr>
        <w:t>3. Hirvejahist 2025.a. jahihooajal</w:t>
      </w:r>
      <w:r w:rsidR="00866A27">
        <w:rPr>
          <w:color w:val="000000"/>
          <w:lang w:val="en-EE"/>
        </w:rPr>
        <w:t>.</w:t>
      </w:r>
    </w:p>
    <w:p w14:paraId="0D80C5D6" w14:textId="486338BA" w:rsidR="00B52298" w:rsidRPr="007A6B7B" w:rsidRDefault="007A301E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>Limiit miinimum 7 +1 , aga võib lasta ka rohkem. Lehma laskmist üritame igal juhul vältida.</w:t>
      </w:r>
      <w:r w:rsidR="007D1CCF">
        <w:rPr>
          <w:color w:val="000000"/>
          <w:lang w:val="en-EE"/>
        </w:rPr>
        <w:t xml:space="preserve"> Hirvele ühine </w:t>
      </w:r>
      <w:r w:rsidR="00D5399E">
        <w:rPr>
          <w:color w:val="000000"/>
          <w:lang w:val="en-EE"/>
        </w:rPr>
        <w:t>korraldatud koordineeritud hiilimis/varitsus/</w:t>
      </w:r>
      <w:r w:rsidR="007D1CCF">
        <w:rPr>
          <w:color w:val="000000"/>
          <w:lang w:val="en-EE"/>
        </w:rPr>
        <w:t xml:space="preserve">pukijaht, pakume välja? </w:t>
      </w:r>
      <w:r w:rsidR="00D5399E">
        <w:rPr>
          <w:color w:val="000000"/>
          <w:lang w:val="en-EE"/>
        </w:rPr>
        <w:t>Mitte ühekaupa. Hirv jagatakse väljas, st nimekirjas olnud pundi peale. 500 jääb kehtima</w:t>
      </w:r>
      <w:r w:rsidR="00533AB2">
        <w:rPr>
          <w:color w:val="000000"/>
          <w:lang w:val="en-EE"/>
        </w:rPr>
        <w:t xml:space="preserve"> koos kõigi ees jutuga, et kes 500 laseb, see siis selle ka tasub. Aumeestena. </w:t>
      </w:r>
    </w:p>
    <w:p w14:paraId="2BAE7E62" w14:textId="246F999E" w:rsidR="007A6B7B" w:rsidRDefault="007A6B7B" w:rsidP="007A6B7B">
      <w:pPr>
        <w:pStyle w:val="NormalWeb"/>
        <w:rPr>
          <w:color w:val="000000"/>
          <w:lang w:val="en-EE"/>
        </w:rPr>
      </w:pPr>
      <w:r w:rsidRPr="007A6B7B">
        <w:rPr>
          <w:color w:val="000000"/>
          <w:lang w:val="en-EE"/>
        </w:rPr>
        <w:t>4. Jahilubade väljaandmisest</w:t>
      </w:r>
      <w:r w:rsidR="00866A27">
        <w:rPr>
          <w:color w:val="000000"/>
          <w:lang w:val="en-EE"/>
        </w:rPr>
        <w:t>.</w:t>
      </w:r>
    </w:p>
    <w:p w14:paraId="4E4686CD" w14:textId="158FBABB" w:rsidR="00D5399E" w:rsidRPr="007A6B7B" w:rsidRDefault="00533AB2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 xml:space="preserve">Iseendale lubade väljakirjutamisega seonduv korruptsiooniohu probleem. Kuidas, lahendada, kas muuta põhikirja? </w:t>
      </w:r>
      <w:r w:rsidR="008409D6">
        <w:rPr>
          <w:color w:val="000000"/>
          <w:lang w:val="en-EE"/>
        </w:rPr>
        <w:t>Juhatus otsustas, et käesoleva hooajal jätkame sama moodi, järgmisel üldkoosolekul protokollime, et seltsi juht võib enda nimele lubasid väljastada. Määrame ära kodukorraga.</w:t>
      </w:r>
    </w:p>
    <w:p w14:paraId="6033330B" w14:textId="68650E00" w:rsidR="007A6B7B" w:rsidRDefault="007A6B7B" w:rsidP="007A6B7B">
      <w:pPr>
        <w:pStyle w:val="NormalWeb"/>
        <w:rPr>
          <w:color w:val="000000"/>
          <w:lang w:val="en-EE"/>
        </w:rPr>
      </w:pPr>
      <w:r w:rsidRPr="007A6B7B">
        <w:rPr>
          <w:color w:val="000000"/>
          <w:lang w:val="en-EE"/>
        </w:rPr>
        <w:t>5. Muud küsimused</w:t>
      </w:r>
      <w:r w:rsidR="00866A27">
        <w:rPr>
          <w:color w:val="000000"/>
          <w:lang w:val="en-EE"/>
        </w:rPr>
        <w:t>.</w:t>
      </w:r>
    </w:p>
    <w:p w14:paraId="38C27426" w14:textId="4B0321C1" w:rsidR="00866A27" w:rsidRDefault="00866A27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>Koduleht</w:t>
      </w:r>
      <w:r w:rsidR="007A301E">
        <w:rPr>
          <w:color w:val="000000"/>
          <w:lang w:val="en-EE"/>
        </w:rPr>
        <w:t>-</w:t>
      </w:r>
      <w:r>
        <w:rPr>
          <w:color w:val="000000"/>
          <w:lang w:val="en-EE"/>
        </w:rPr>
        <w:t xml:space="preserve"> tunneli lõpus</w:t>
      </w:r>
      <w:r w:rsidRPr="00866A27">
        <w:rPr>
          <w:color w:val="000000"/>
          <w:lang w:val="en-EE"/>
        </w:rPr>
        <w:t xml:space="preserve"> </w:t>
      </w:r>
      <w:r>
        <w:rPr>
          <w:color w:val="000000"/>
          <w:lang w:val="en-EE"/>
        </w:rPr>
        <w:t>valgus paistab</w:t>
      </w:r>
      <w:r w:rsidR="007D1CCF">
        <w:rPr>
          <w:color w:val="000000"/>
          <w:lang w:val="en-EE"/>
        </w:rPr>
        <w:t>, v</w:t>
      </w:r>
      <w:r w:rsidR="007A301E">
        <w:rPr>
          <w:color w:val="000000"/>
          <w:lang w:val="en-EE"/>
        </w:rPr>
        <w:t xml:space="preserve">iimased </w:t>
      </w:r>
      <w:r w:rsidR="007D1CCF">
        <w:rPr>
          <w:color w:val="000000"/>
          <w:lang w:val="en-EE"/>
        </w:rPr>
        <w:t>peenhäälestused.</w:t>
      </w:r>
    </w:p>
    <w:p w14:paraId="53DC5493" w14:textId="6D1A3F36" w:rsidR="008409D6" w:rsidRDefault="008409D6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>Maaomanike jaht? jätame praegu lahtiseks.</w:t>
      </w:r>
    </w:p>
    <w:p w14:paraId="3509391C" w14:textId="33DA1E58" w:rsidR="007A301E" w:rsidRPr="007A6B7B" w:rsidRDefault="007A301E" w:rsidP="007A6B7B">
      <w:pPr>
        <w:pStyle w:val="NormalWeb"/>
        <w:rPr>
          <w:color w:val="000000"/>
          <w:lang w:val="en-EE"/>
        </w:rPr>
      </w:pPr>
      <w:r>
        <w:rPr>
          <w:color w:val="000000"/>
          <w:lang w:val="en-EE"/>
        </w:rPr>
        <w:t xml:space="preserve">TJS 35 juubel- </w:t>
      </w:r>
      <w:r w:rsidR="007D1CCF">
        <w:rPr>
          <w:color w:val="000000"/>
          <w:lang w:val="en-EE"/>
        </w:rPr>
        <w:t xml:space="preserve">läks korda. </w:t>
      </w:r>
      <w:r w:rsidR="008409D6">
        <w:rPr>
          <w:color w:val="000000"/>
          <w:lang w:val="en-EE"/>
        </w:rPr>
        <w:t>Kert- Nii palju kiitvaid sõnu ja Avo- kiitis alkoholi valikut.</w:t>
      </w:r>
    </w:p>
    <w:p w14:paraId="745A68A3" w14:textId="273A04BD" w:rsidR="007465CB" w:rsidRPr="005B312E" w:rsidRDefault="007465CB" w:rsidP="007A6B7B">
      <w:pPr>
        <w:pStyle w:val="NormalWeb"/>
        <w:spacing w:before="0" w:beforeAutospacing="0" w:after="0" w:afterAutospacing="0"/>
      </w:pPr>
    </w:p>
    <w:p w14:paraId="74A5F5EC" w14:textId="77777777" w:rsidR="00A356F1" w:rsidRPr="005B312E" w:rsidRDefault="003E0C0C" w:rsidP="00A356F1">
      <w:pPr>
        <w:pStyle w:val="NoSpacing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lastRenderedPageBreak/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>Protokollis: Peeter Paisuots</w:t>
      </w:r>
    </w:p>
    <w:p w14:paraId="1DD8654F" w14:textId="77777777" w:rsidR="00000000" w:rsidRPr="005B312E" w:rsidRDefault="00000000">
      <w:pPr>
        <w:rPr>
          <w:rFonts w:cs="Times New Roman"/>
          <w:szCs w:val="24"/>
        </w:rPr>
      </w:pPr>
    </w:p>
    <w:sectPr w:rsidR="00856682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BAE94" w14:textId="77777777" w:rsidR="0051357B" w:rsidRDefault="0051357B" w:rsidP="00A356F1">
      <w:r>
        <w:separator/>
      </w:r>
    </w:p>
  </w:endnote>
  <w:endnote w:type="continuationSeparator" w:id="0">
    <w:p w14:paraId="0B957750" w14:textId="77777777" w:rsidR="0051357B" w:rsidRDefault="0051357B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BC85" w14:textId="77777777" w:rsidR="0051357B" w:rsidRDefault="0051357B" w:rsidP="00A356F1">
      <w:r>
        <w:separator/>
      </w:r>
    </w:p>
  </w:footnote>
  <w:footnote w:type="continuationSeparator" w:id="0">
    <w:p w14:paraId="178C04E5" w14:textId="77777777" w:rsidR="0051357B" w:rsidRDefault="0051357B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E1446" w14:textId="77777777" w:rsidR="00A356F1" w:rsidRDefault="00A356F1">
    <w:pPr>
      <w:pStyle w:val="Header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49209">
    <w:abstractNumId w:val="2"/>
  </w:num>
  <w:num w:numId="2" w16cid:durableId="1192450265">
    <w:abstractNumId w:val="8"/>
  </w:num>
  <w:num w:numId="3" w16cid:durableId="341396882">
    <w:abstractNumId w:val="4"/>
  </w:num>
  <w:num w:numId="4" w16cid:durableId="1250582377">
    <w:abstractNumId w:val="6"/>
  </w:num>
  <w:num w:numId="5" w16cid:durableId="402486294">
    <w:abstractNumId w:val="1"/>
  </w:num>
  <w:num w:numId="6" w16cid:durableId="615646348">
    <w:abstractNumId w:val="0"/>
  </w:num>
  <w:num w:numId="7" w16cid:durableId="439379501">
    <w:abstractNumId w:val="7"/>
  </w:num>
  <w:num w:numId="8" w16cid:durableId="722751936">
    <w:abstractNumId w:val="5"/>
  </w:num>
  <w:num w:numId="9" w16cid:durableId="98258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1"/>
    <w:rsid w:val="000B05CE"/>
    <w:rsid w:val="000D62D6"/>
    <w:rsid w:val="00113A92"/>
    <w:rsid w:val="0012408A"/>
    <w:rsid w:val="001D360A"/>
    <w:rsid w:val="002149D0"/>
    <w:rsid w:val="00240C52"/>
    <w:rsid w:val="002705BB"/>
    <w:rsid w:val="00375B08"/>
    <w:rsid w:val="00396668"/>
    <w:rsid w:val="003D6B8C"/>
    <w:rsid w:val="003E0C0C"/>
    <w:rsid w:val="004215C5"/>
    <w:rsid w:val="00445B6E"/>
    <w:rsid w:val="00500DBF"/>
    <w:rsid w:val="0051357B"/>
    <w:rsid w:val="00533AB2"/>
    <w:rsid w:val="005A1ED0"/>
    <w:rsid w:val="005A22DE"/>
    <w:rsid w:val="005B312E"/>
    <w:rsid w:val="00605430"/>
    <w:rsid w:val="00611D41"/>
    <w:rsid w:val="00675374"/>
    <w:rsid w:val="006B570E"/>
    <w:rsid w:val="00720252"/>
    <w:rsid w:val="007465CB"/>
    <w:rsid w:val="007A301E"/>
    <w:rsid w:val="007A6B7B"/>
    <w:rsid w:val="007D1CCF"/>
    <w:rsid w:val="00804A25"/>
    <w:rsid w:val="008409D6"/>
    <w:rsid w:val="008568C1"/>
    <w:rsid w:val="00866A27"/>
    <w:rsid w:val="008A23EF"/>
    <w:rsid w:val="008B166A"/>
    <w:rsid w:val="008E0CC3"/>
    <w:rsid w:val="0092133E"/>
    <w:rsid w:val="009357EC"/>
    <w:rsid w:val="00947612"/>
    <w:rsid w:val="009A340E"/>
    <w:rsid w:val="00A26661"/>
    <w:rsid w:val="00A356F1"/>
    <w:rsid w:val="00A90689"/>
    <w:rsid w:val="00A97BB9"/>
    <w:rsid w:val="00AB56DB"/>
    <w:rsid w:val="00B00710"/>
    <w:rsid w:val="00B52298"/>
    <w:rsid w:val="00B56856"/>
    <w:rsid w:val="00BA32FE"/>
    <w:rsid w:val="00BA79B7"/>
    <w:rsid w:val="00BA7AE7"/>
    <w:rsid w:val="00CF198C"/>
    <w:rsid w:val="00CF1ECD"/>
    <w:rsid w:val="00D101F7"/>
    <w:rsid w:val="00D11E76"/>
    <w:rsid w:val="00D2040B"/>
    <w:rsid w:val="00D5399E"/>
    <w:rsid w:val="00DA7912"/>
    <w:rsid w:val="00E06D79"/>
    <w:rsid w:val="00E21E50"/>
    <w:rsid w:val="00E34820"/>
    <w:rsid w:val="00E73CE6"/>
    <w:rsid w:val="00ED6EB8"/>
    <w:rsid w:val="00F1535D"/>
    <w:rsid w:val="00F3448B"/>
    <w:rsid w:val="00F9035C"/>
    <w:rsid w:val="00FA52F1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DefaultParagraph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DefaultParagraph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l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l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A35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6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6F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peeter paisuots</cp:lastModifiedBy>
  <cp:revision>3</cp:revision>
  <dcterms:created xsi:type="dcterms:W3CDTF">2025-10-01T15:05:00Z</dcterms:created>
  <dcterms:modified xsi:type="dcterms:W3CDTF">2025-10-01T16:17:00Z</dcterms:modified>
</cp:coreProperties>
</file>